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3D8007" w14:textId="7EA27918" w:rsidR="001A420B" w:rsidRDefault="00F214B9" w:rsidP="00F214B9">
      <w:pPr>
        <w:jc w:val="center"/>
        <w:rPr>
          <w:b/>
          <w:bCs/>
          <w:sz w:val="32"/>
          <w:szCs w:val="32"/>
          <w:u w:val="single"/>
        </w:rPr>
      </w:pPr>
      <w:r w:rsidRPr="00F214B9">
        <w:rPr>
          <w:b/>
          <w:bCs/>
          <w:sz w:val="32"/>
          <w:szCs w:val="32"/>
          <w:u w:val="single"/>
        </w:rPr>
        <w:t>ACTIVIDAD PRÁCTICA 3.3: Unidades de medida. Colores y fondo, propiedades de texto, fuentes, listas y tablas</w:t>
      </w:r>
    </w:p>
    <w:p w14:paraId="0643042E" w14:textId="733DE0EC" w:rsidR="00F214B9" w:rsidRDefault="00F214B9" w:rsidP="00F214B9">
      <w:pPr>
        <w:rPr>
          <w:b/>
          <w:bCs/>
          <w:sz w:val="24"/>
          <w:szCs w:val="24"/>
        </w:rPr>
      </w:pPr>
      <w:r w:rsidRPr="00F214B9">
        <w:rPr>
          <w:b/>
          <w:bCs/>
          <w:sz w:val="24"/>
          <w:szCs w:val="24"/>
        </w:rPr>
        <w:t>Si el tamaño de fuente por defecto en un navegador es de 12px. ¿Cuántos em son 16px?</w:t>
      </w:r>
    </w:p>
    <w:p w14:paraId="22CE6FEB" w14:textId="77777777" w:rsidR="00F214B9" w:rsidRDefault="00F214B9" w:rsidP="00F214B9">
      <w:pPr>
        <w:rPr>
          <w:b/>
          <w:bCs/>
          <w:sz w:val="24"/>
          <w:szCs w:val="24"/>
          <w:u w:val="single"/>
        </w:rPr>
      </w:pPr>
      <w:r w:rsidRPr="00F214B9">
        <w:rPr>
          <w:noProof/>
          <w:sz w:val="24"/>
          <w:szCs w:val="24"/>
        </w:rPr>
        <w:drawing>
          <wp:inline distT="0" distB="0" distL="0" distR="0" wp14:anchorId="654467D0" wp14:editId="5AF96CED">
            <wp:extent cx="3124200" cy="2598445"/>
            <wp:effectExtent l="0" t="0" r="0" b="0"/>
            <wp:docPr id="17134371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371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27921" cy="26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7114" w14:textId="77777777" w:rsidR="00F214B9" w:rsidRDefault="00F214B9" w:rsidP="00F214B9">
      <w:pPr>
        <w:rPr>
          <w:b/>
          <w:bCs/>
          <w:sz w:val="24"/>
          <w:szCs w:val="24"/>
          <w:u w:val="single"/>
        </w:rPr>
      </w:pPr>
    </w:p>
    <w:p w14:paraId="5B196DB0" w14:textId="64A858BF" w:rsidR="00F214B9" w:rsidRPr="00F214B9" w:rsidRDefault="00F214B9" w:rsidP="00F214B9">
      <w:pPr>
        <w:rPr>
          <w:b/>
          <w:bCs/>
          <w:sz w:val="24"/>
          <w:szCs w:val="24"/>
          <w:u w:val="single"/>
        </w:rPr>
      </w:pPr>
      <w:r w:rsidRPr="00F214B9">
        <w:rPr>
          <w:b/>
          <w:bCs/>
          <w:sz w:val="24"/>
          <w:szCs w:val="24"/>
          <w:u w:val="single"/>
        </w:rPr>
        <w:t>1.</w:t>
      </w:r>
    </w:p>
    <w:p w14:paraId="7BF641C3" w14:textId="4A483907" w:rsidR="00F214B9" w:rsidRDefault="00F214B9" w:rsidP="00F214B9">
      <w:pPr>
        <w:rPr>
          <w:sz w:val="24"/>
          <w:szCs w:val="24"/>
        </w:rPr>
      </w:pPr>
      <w:r w:rsidRPr="00F214B9">
        <w:rPr>
          <w:noProof/>
          <w:sz w:val="24"/>
          <w:szCs w:val="24"/>
        </w:rPr>
        <w:drawing>
          <wp:inline distT="0" distB="0" distL="0" distR="0" wp14:anchorId="4FC0916A" wp14:editId="2997817A">
            <wp:extent cx="4679085" cy="4092295"/>
            <wp:effectExtent l="0" t="0" r="7620" b="3810"/>
            <wp:docPr id="12224505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505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10D3" w14:textId="77777777" w:rsidR="00C36DB9" w:rsidRDefault="00C36DB9" w:rsidP="00F214B9">
      <w:pPr>
        <w:rPr>
          <w:sz w:val="24"/>
          <w:szCs w:val="24"/>
        </w:rPr>
      </w:pPr>
    </w:p>
    <w:p w14:paraId="50EB94CE" w14:textId="7C2C1C5D" w:rsidR="00F214B9" w:rsidRPr="00331567" w:rsidRDefault="00C36DB9" w:rsidP="00F214B9">
      <w:pPr>
        <w:rPr>
          <w:b/>
          <w:bCs/>
          <w:sz w:val="24"/>
          <w:szCs w:val="24"/>
        </w:rPr>
      </w:pPr>
      <w:r w:rsidRPr="00331567">
        <w:rPr>
          <w:b/>
          <w:bCs/>
          <w:sz w:val="24"/>
          <w:szCs w:val="24"/>
        </w:rPr>
        <w:lastRenderedPageBreak/>
        <w:t>2.</w:t>
      </w:r>
    </w:p>
    <w:p w14:paraId="7DC8B5A4" w14:textId="0DA7E394" w:rsidR="00C36DB9" w:rsidRDefault="00C36DB9" w:rsidP="00F214B9">
      <w:pPr>
        <w:rPr>
          <w:sz w:val="24"/>
          <w:szCs w:val="24"/>
        </w:rPr>
      </w:pPr>
      <w:r w:rsidRPr="00C36DB9">
        <w:rPr>
          <w:noProof/>
          <w:sz w:val="24"/>
          <w:szCs w:val="24"/>
        </w:rPr>
        <w:drawing>
          <wp:inline distT="0" distB="0" distL="0" distR="0" wp14:anchorId="7CD26114" wp14:editId="2E7290DC">
            <wp:extent cx="5400040" cy="1597660"/>
            <wp:effectExtent l="0" t="0" r="0" b="2540"/>
            <wp:docPr id="1206066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665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6D8D" w14:textId="5A6239AC" w:rsidR="00C36DB9" w:rsidRPr="00331567" w:rsidRDefault="00C36DB9" w:rsidP="00F214B9">
      <w:pPr>
        <w:rPr>
          <w:b/>
          <w:bCs/>
          <w:sz w:val="24"/>
          <w:szCs w:val="24"/>
        </w:rPr>
      </w:pPr>
      <w:r w:rsidRPr="00331567">
        <w:rPr>
          <w:b/>
          <w:bCs/>
          <w:sz w:val="24"/>
          <w:szCs w:val="24"/>
        </w:rPr>
        <w:t>3.</w:t>
      </w:r>
    </w:p>
    <w:p w14:paraId="38DE02C1" w14:textId="028D4C68" w:rsidR="00C36DB9" w:rsidRDefault="00C36DB9" w:rsidP="00F214B9">
      <w:pPr>
        <w:rPr>
          <w:sz w:val="24"/>
          <w:szCs w:val="24"/>
        </w:rPr>
      </w:pPr>
      <w:r w:rsidRPr="00C36DB9">
        <w:rPr>
          <w:noProof/>
          <w:sz w:val="24"/>
          <w:szCs w:val="24"/>
        </w:rPr>
        <w:drawing>
          <wp:inline distT="0" distB="0" distL="0" distR="0" wp14:anchorId="01B8E809" wp14:editId="1290343A">
            <wp:extent cx="5400040" cy="2399665"/>
            <wp:effectExtent l="0" t="0" r="0" b="635"/>
            <wp:docPr id="12199935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935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8EF8" w14:textId="66B4397A" w:rsidR="00C36DB9" w:rsidRDefault="00C36DB9" w:rsidP="00F214B9">
      <w:pPr>
        <w:rPr>
          <w:sz w:val="24"/>
          <w:szCs w:val="24"/>
        </w:rPr>
      </w:pPr>
      <w:r w:rsidRPr="00C36DB9">
        <w:rPr>
          <w:noProof/>
          <w:sz w:val="24"/>
          <w:szCs w:val="24"/>
        </w:rPr>
        <w:drawing>
          <wp:inline distT="0" distB="0" distL="0" distR="0" wp14:anchorId="2B0DE399" wp14:editId="761E1D6C">
            <wp:extent cx="5400040" cy="2405380"/>
            <wp:effectExtent l="0" t="0" r="0" b="0"/>
            <wp:docPr id="945164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645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F4E3" w14:textId="6A1E342F" w:rsidR="00C36DB9" w:rsidRDefault="00C36DB9" w:rsidP="00F214B9">
      <w:pPr>
        <w:rPr>
          <w:sz w:val="24"/>
          <w:szCs w:val="24"/>
        </w:rPr>
      </w:pPr>
      <w:r w:rsidRPr="00C36DB9">
        <w:rPr>
          <w:noProof/>
          <w:sz w:val="24"/>
          <w:szCs w:val="24"/>
        </w:rPr>
        <w:lastRenderedPageBreak/>
        <w:drawing>
          <wp:inline distT="0" distB="0" distL="0" distR="0" wp14:anchorId="48AA6227" wp14:editId="741AE0B9">
            <wp:extent cx="5400040" cy="2543810"/>
            <wp:effectExtent l="0" t="0" r="0" b="8890"/>
            <wp:docPr id="962411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11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567" w:rsidRPr="00331567">
        <w:rPr>
          <w:noProof/>
          <w:sz w:val="24"/>
          <w:szCs w:val="24"/>
        </w:rPr>
        <w:drawing>
          <wp:inline distT="0" distB="0" distL="0" distR="0" wp14:anchorId="23C4D979" wp14:editId="3BEC6849">
            <wp:extent cx="5400040" cy="2466340"/>
            <wp:effectExtent l="0" t="0" r="0" b="0"/>
            <wp:docPr id="16665142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142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FEBB" w14:textId="5F71C72E" w:rsidR="00331567" w:rsidRPr="00595392" w:rsidRDefault="00331567" w:rsidP="00F214B9">
      <w:pPr>
        <w:rPr>
          <w:sz w:val="24"/>
          <w:szCs w:val="24"/>
        </w:rPr>
      </w:pPr>
      <w:r w:rsidRPr="00331567">
        <w:rPr>
          <w:noProof/>
          <w:sz w:val="24"/>
          <w:szCs w:val="24"/>
        </w:rPr>
        <w:drawing>
          <wp:inline distT="0" distB="0" distL="0" distR="0" wp14:anchorId="01CC51F9" wp14:editId="59D6F26D">
            <wp:extent cx="5400040" cy="2387600"/>
            <wp:effectExtent l="0" t="0" r="0" b="0"/>
            <wp:docPr id="9351232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232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D9E5" w14:textId="1EC49706" w:rsidR="00331567" w:rsidRDefault="00331567" w:rsidP="00F214B9">
      <w:pPr>
        <w:rPr>
          <w:sz w:val="24"/>
          <w:szCs w:val="24"/>
        </w:rPr>
      </w:pPr>
      <w:r w:rsidRPr="00331567">
        <w:rPr>
          <w:noProof/>
          <w:sz w:val="24"/>
          <w:szCs w:val="24"/>
        </w:rPr>
        <w:lastRenderedPageBreak/>
        <w:drawing>
          <wp:inline distT="0" distB="0" distL="0" distR="0" wp14:anchorId="76E29492" wp14:editId="7CCE66EA">
            <wp:extent cx="5400040" cy="2446655"/>
            <wp:effectExtent l="0" t="0" r="0" b="0"/>
            <wp:docPr id="13423686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686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298C" w14:textId="38238B70" w:rsidR="00F214B9" w:rsidRPr="00595392" w:rsidRDefault="00595392" w:rsidP="00F214B9">
      <w:pPr>
        <w:rPr>
          <w:b/>
          <w:bCs/>
          <w:sz w:val="24"/>
          <w:szCs w:val="24"/>
        </w:rPr>
      </w:pPr>
      <w:r w:rsidRPr="00595392">
        <w:rPr>
          <w:b/>
          <w:bCs/>
          <w:sz w:val="24"/>
          <w:szCs w:val="24"/>
        </w:rPr>
        <w:t>4.</w:t>
      </w:r>
    </w:p>
    <w:p w14:paraId="5DC37464" w14:textId="43CF540D" w:rsidR="00595392" w:rsidRDefault="00595392" w:rsidP="00F214B9">
      <w:pPr>
        <w:rPr>
          <w:sz w:val="24"/>
          <w:szCs w:val="24"/>
        </w:rPr>
      </w:pPr>
      <w:r w:rsidRPr="00595392">
        <w:rPr>
          <w:noProof/>
          <w:sz w:val="24"/>
          <w:szCs w:val="24"/>
        </w:rPr>
        <w:drawing>
          <wp:inline distT="0" distB="0" distL="0" distR="0" wp14:anchorId="03D8580F" wp14:editId="3D2C2529">
            <wp:extent cx="5400040" cy="2435225"/>
            <wp:effectExtent l="0" t="0" r="0" b="3175"/>
            <wp:docPr id="19469770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770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F5C0" w14:textId="537A4616" w:rsidR="00595392" w:rsidRDefault="00595392" w:rsidP="00F214B9">
      <w:pPr>
        <w:rPr>
          <w:sz w:val="24"/>
          <w:szCs w:val="24"/>
        </w:rPr>
      </w:pPr>
      <w:r w:rsidRPr="00595392">
        <w:rPr>
          <w:noProof/>
          <w:sz w:val="24"/>
          <w:szCs w:val="24"/>
        </w:rPr>
        <w:drawing>
          <wp:inline distT="0" distB="0" distL="0" distR="0" wp14:anchorId="14DF8D17" wp14:editId="27EAFB89">
            <wp:extent cx="5400040" cy="2236470"/>
            <wp:effectExtent l="0" t="0" r="0" b="0"/>
            <wp:docPr id="15364007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007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FA67" w14:textId="27CF0104" w:rsidR="008355B6" w:rsidRPr="008355B6" w:rsidRDefault="008355B6" w:rsidP="00F214B9">
      <w:pPr>
        <w:rPr>
          <w:b/>
          <w:bCs/>
          <w:sz w:val="24"/>
          <w:szCs w:val="24"/>
        </w:rPr>
      </w:pPr>
      <w:r w:rsidRPr="008355B6">
        <w:rPr>
          <w:b/>
          <w:bCs/>
          <w:sz w:val="24"/>
          <w:szCs w:val="24"/>
        </w:rPr>
        <w:lastRenderedPageBreak/>
        <w:t>5.</w:t>
      </w:r>
      <w:r w:rsidR="003340EE" w:rsidRPr="003340EE">
        <w:rPr>
          <w:noProof/>
        </w:rPr>
        <w:t xml:space="preserve"> </w:t>
      </w:r>
      <w:r w:rsidR="003340EE" w:rsidRPr="003340EE">
        <w:rPr>
          <w:b/>
          <w:bCs/>
          <w:noProof/>
          <w:sz w:val="24"/>
          <w:szCs w:val="24"/>
        </w:rPr>
        <w:t>PROPIEDA</w:t>
      </w:r>
      <w:r w:rsidR="003340EE">
        <w:rPr>
          <w:b/>
          <w:bCs/>
          <w:noProof/>
          <w:sz w:val="24"/>
          <w:szCs w:val="24"/>
        </w:rPr>
        <w:t>DE</w:t>
      </w:r>
      <w:r w:rsidR="003340EE" w:rsidRPr="003340EE">
        <w:rPr>
          <w:b/>
          <w:bCs/>
          <w:noProof/>
          <w:sz w:val="24"/>
          <w:szCs w:val="24"/>
        </w:rPr>
        <w:t>S DE TEXTO</w:t>
      </w:r>
      <w:r w:rsidR="003340EE" w:rsidRPr="003340EE">
        <w:rPr>
          <w:b/>
          <w:bCs/>
          <w:sz w:val="24"/>
          <w:szCs w:val="24"/>
        </w:rPr>
        <w:drawing>
          <wp:inline distT="0" distB="0" distL="0" distR="0" wp14:anchorId="106953D8" wp14:editId="74A4C94B">
            <wp:extent cx="5400040" cy="2523490"/>
            <wp:effectExtent l="0" t="0" r="0" b="0"/>
            <wp:docPr id="253874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74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CC9C" w14:textId="38D329FF" w:rsidR="008355B6" w:rsidRDefault="008355B6" w:rsidP="00F214B9">
      <w:pPr>
        <w:rPr>
          <w:b/>
          <w:bCs/>
          <w:sz w:val="24"/>
          <w:szCs w:val="24"/>
        </w:rPr>
      </w:pPr>
      <w:r w:rsidRPr="008355B6">
        <w:rPr>
          <w:b/>
          <w:bCs/>
          <w:sz w:val="24"/>
          <w:szCs w:val="24"/>
        </w:rPr>
        <w:t>6.</w:t>
      </w:r>
      <w:r w:rsidR="003340EE">
        <w:rPr>
          <w:b/>
          <w:bCs/>
          <w:sz w:val="24"/>
          <w:szCs w:val="24"/>
        </w:rPr>
        <w:t xml:space="preserve"> PROPIEDADES DE FUENTES</w:t>
      </w:r>
    </w:p>
    <w:p w14:paraId="2BFCE046" w14:textId="77FB1239" w:rsidR="009A473E" w:rsidRPr="008355B6" w:rsidRDefault="009A473E" w:rsidP="00F214B9">
      <w:pPr>
        <w:rPr>
          <w:b/>
          <w:bCs/>
          <w:sz w:val="24"/>
          <w:szCs w:val="24"/>
        </w:rPr>
      </w:pPr>
      <w:r w:rsidRPr="009A473E">
        <w:rPr>
          <w:b/>
          <w:bCs/>
          <w:sz w:val="24"/>
          <w:szCs w:val="24"/>
        </w:rPr>
        <w:drawing>
          <wp:inline distT="0" distB="0" distL="0" distR="0" wp14:anchorId="75F71BBA" wp14:editId="1221B8CC">
            <wp:extent cx="5400040" cy="5668010"/>
            <wp:effectExtent l="0" t="0" r="0" b="8890"/>
            <wp:docPr id="13019910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910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B363" w14:textId="49FFB703" w:rsidR="008355B6" w:rsidRDefault="008355B6" w:rsidP="00F214B9">
      <w:pPr>
        <w:rPr>
          <w:b/>
          <w:bCs/>
          <w:sz w:val="24"/>
          <w:szCs w:val="24"/>
        </w:rPr>
      </w:pPr>
      <w:r w:rsidRPr="008355B6">
        <w:rPr>
          <w:b/>
          <w:bCs/>
          <w:sz w:val="24"/>
          <w:szCs w:val="24"/>
        </w:rPr>
        <w:lastRenderedPageBreak/>
        <w:t>7.</w:t>
      </w:r>
      <w:r w:rsidR="003340EE">
        <w:rPr>
          <w:b/>
          <w:bCs/>
          <w:sz w:val="24"/>
          <w:szCs w:val="24"/>
        </w:rPr>
        <w:t xml:space="preserve"> PROPIEDADES DE LISTAS</w:t>
      </w:r>
    </w:p>
    <w:p w14:paraId="52CC0E3C" w14:textId="47E5CFD8" w:rsidR="009A473E" w:rsidRPr="008355B6" w:rsidRDefault="0014623F" w:rsidP="00F214B9">
      <w:pPr>
        <w:rPr>
          <w:b/>
          <w:bCs/>
          <w:sz w:val="24"/>
          <w:szCs w:val="24"/>
        </w:rPr>
      </w:pPr>
      <w:r w:rsidRPr="0014623F">
        <w:rPr>
          <w:b/>
          <w:bCs/>
          <w:sz w:val="24"/>
          <w:szCs w:val="24"/>
        </w:rPr>
        <w:drawing>
          <wp:inline distT="0" distB="0" distL="0" distR="0" wp14:anchorId="56636264" wp14:editId="0C479649">
            <wp:extent cx="5400040" cy="5189855"/>
            <wp:effectExtent l="0" t="0" r="0" b="0"/>
            <wp:docPr id="14803191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191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CB7E" w14:textId="01342F1A" w:rsidR="008355B6" w:rsidRDefault="008355B6" w:rsidP="00F214B9">
      <w:pPr>
        <w:rPr>
          <w:b/>
          <w:bCs/>
          <w:sz w:val="24"/>
          <w:szCs w:val="24"/>
        </w:rPr>
      </w:pPr>
      <w:r w:rsidRPr="008355B6">
        <w:rPr>
          <w:b/>
          <w:bCs/>
          <w:sz w:val="24"/>
          <w:szCs w:val="24"/>
        </w:rPr>
        <w:t>8.</w:t>
      </w:r>
      <w:r w:rsidR="003340EE">
        <w:rPr>
          <w:b/>
          <w:bCs/>
          <w:sz w:val="24"/>
          <w:szCs w:val="24"/>
        </w:rPr>
        <w:t xml:space="preserve"> PROPIEDADES DE TABLAS</w:t>
      </w:r>
    </w:p>
    <w:p w14:paraId="601E6094" w14:textId="18D32D35" w:rsidR="0014623F" w:rsidRPr="003340EE" w:rsidRDefault="0014623F" w:rsidP="00F214B9">
      <w:pPr>
        <w:rPr>
          <w:b/>
          <w:bCs/>
          <w:sz w:val="24"/>
          <w:szCs w:val="24"/>
          <w:u w:val="single"/>
        </w:rPr>
      </w:pPr>
      <w:r w:rsidRPr="0014623F">
        <w:rPr>
          <w:b/>
          <w:bCs/>
          <w:sz w:val="24"/>
          <w:szCs w:val="24"/>
          <w:u w:val="single"/>
        </w:rPr>
        <w:drawing>
          <wp:inline distT="0" distB="0" distL="0" distR="0" wp14:anchorId="787A072B" wp14:editId="710F91BA">
            <wp:extent cx="5400040" cy="2499360"/>
            <wp:effectExtent l="0" t="0" r="0" b="0"/>
            <wp:docPr id="4912715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715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623F" w:rsidRPr="003340E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4B56CD9"/>
    <w:multiLevelType w:val="hybridMultilevel"/>
    <w:tmpl w:val="1472DDF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852768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EB9"/>
    <w:rsid w:val="0014623F"/>
    <w:rsid w:val="001A420B"/>
    <w:rsid w:val="002769BB"/>
    <w:rsid w:val="00331567"/>
    <w:rsid w:val="003340EE"/>
    <w:rsid w:val="00595392"/>
    <w:rsid w:val="00647EB9"/>
    <w:rsid w:val="006D2571"/>
    <w:rsid w:val="008355B6"/>
    <w:rsid w:val="008D69A2"/>
    <w:rsid w:val="009A473E"/>
    <w:rsid w:val="00C36DB9"/>
    <w:rsid w:val="00F214B9"/>
    <w:rsid w:val="00F44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33E94A"/>
  <w15:chartTrackingRefBased/>
  <w15:docId w15:val="{2FFCFF7E-AA61-4F21-9BA3-CFBA4A570C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214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6</Pages>
  <Words>51</Words>
  <Characters>284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Cristóbal Muñoz Granado</dc:creator>
  <cp:keywords/>
  <dc:description/>
  <cp:lastModifiedBy>Cristóbal Muñoz Granado</cp:lastModifiedBy>
  <cp:revision>6</cp:revision>
  <dcterms:created xsi:type="dcterms:W3CDTF">2024-10-18T15:53:00Z</dcterms:created>
  <dcterms:modified xsi:type="dcterms:W3CDTF">2024-10-21T15:21:00Z</dcterms:modified>
</cp:coreProperties>
</file>